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2524F" w14:textId="08802EBC" w:rsidR="0049080D" w:rsidRDefault="00064B77" w:rsidP="00064B77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A3937F" wp14:editId="2A419C07">
            <wp:simplePos x="0" y="0"/>
            <wp:positionH relativeFrom="margin">
              <wp:posOffset>-80010</wp:posOffset>
            </wp:positionH>
            <wp:positionV relativeFrom="paragraph">
              <wp:posOffset>758825</wp:posOffset>
            </wp:positionV>
            <wp:extent cx="5400040" cy="3037840"/>
            <wp:effectExtent l="133350" t="114300" r="143510" b="162560"/>
            <wp:wrapTopAndBottom/>
            <wp:docPr id="2032638127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638127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4B77">
        <w:rPr>
          <w:b/>
          <w:bCs/>
          <w:sz w:val="32"/>
          <w:szCs w:val="32"/>
        </w:rPr>
        <w:t>¿Quieres participar en un nuevo proyecto para dar visibilidad a las personas afectadas por Enfermedades Raras?</w:t>
      </w:r>
    </w:p>
    <w:p w14:paraId="2B31A2DC" w14:textId="77777777" w:rsidR="00064B77" w:rsidRDefault="00064B77" w:rsidP="00064B77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3A409545" w14:textId="2B6B96B5" w:rsidR="00064B77" w:rsidRPr="00064B77" w:rsidRDefault="00064B77" w:rsidP="00064B77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064B77">
        <w:rPr>
          <w:rFonts w:asciiTheme="minorHAnsi" w:hAnsiTheme="minorHAnsi" w:cstheme="minorHAnsi"/>
        </w:rPr>
        <w:t xml:space="preserve">Casa del </w:t>
      </w:r>
      <w:r w:rsidR="00954C6F">
        <w:rPr>
          <w:rFonts w:asciiTheme="minorHAnsi" w:hAnsiTheme="minorHAnsi" w:cstheme="minorHAnsi"/>
        </w:rPr>
        <w:t>13</w:t>
      </w:r>
      <w:r w:rsidRPr="00064B77">
        <w:rPr>
          <w:rFonts w:asciiTheme="minorHAnsi" w:hAnsiTheme="minorHAnsi" w:cstheme="minorHAnsi"/>
        </w:rPr>
        <w:t xml:space="preserve"> preparar el proyecto “Una mirada en Blanco &amp; Negro” </w:t>
      </w:r>
      <w:r w:rsidRPr="00064B77">
        <w:rPr>
          <w:rFonts w:asciiTheme="minorHAnsi" w:hAnsiTheme="minorHAnsi" w:cstheme="minorHAnsi"/>
          <w:color w:val="auto"/>
        </w:rPr>
        <w:t>para realizar en el Hospital Universitario Infanta</w:t>
      </w:r>
      <w:r>
        <w:rPr>
          <w:rFonts w:asciiTheme="minorHAnsi" w:hAnsiTheme="minorHAnsi" w:cstheme="minorHAnsi"/>
          <w:color w:val="auto"/>
        </w:rPr>
        <w:t xml:space="preserve"> </w:t>
      </w:r>
      <w:r w:rsidRPr="00064B77">
        <w:rPr>
          <w:rFonts w:asciiTheme="minorHAnsi" w:hAnsiTheme="minorHAnsi" w:cstheme="minorHAnsi"/>
          <w:color w:val="auto"/>
        </w:rPr>
        <w:t xml:space="preserve">Sofía con potencial desarrollo posterior en el mismo centro y/o en otros lugares. </w:t>
      </w:r>
    </w:p>
    <w:p w14:paraId="6B99A39B" w14:textId="77777777" w:rsidR="00064B77" w:rsidRPr="00064B77" w:rsidRDefault="00064B77" w:rsidP="00064B7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218CFF8E" w14:textId="68DC5778" w:rsidR="00064B77" w:rsidRDefault="00064B77" w:rsidP="00064B7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064B77">
        <w:rPr>
          <w:rFonts w:asciiTheme="minorHAnsi" w:hAnsiTheme="minorHAnsi" w:cstheme="minorHAnsi"/>
        </w:rPr>
        <w:t>El objetivo es sensibilizar a la sociedad sobre el impacto que las Enfermedades Raras producen en la vida de las personas con Enfermedades Raras vinculando a los afectados y familias, asociaciones de pacientes, profesionales de la salud, empresas, medios de comunicación...</w:t>
      </w:r>
    </w:p>
    <w:p w14:paraId="2AE05C0E" w14:textId="77777777" w:rsidR="00064B77" w:rsidRDefault="00064B77" w:rsidP="00064B7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1B1E216B" w14:textId="1E2348DB" w:rsidR="00064B77" w:rsidRPr="00064B77" w:rsidRDefault="00064B77" w:rsidP="00064B77">
      <w:pPr>
        <w:pStyle w:val="Default"/>
        <w:spacing w:line="360" w:lineRule="auto"/>
        <w:jc w:val="both"/>
        <w:rPr>
          <w:rFonts w:ascii="Raleway" w:hAnsi="Raleway"/>
        </w:rPr>
      </w:pPr>
      <w:r>
        <w:rPr>
          <w:rFonts w:asciiTheme="minorHAnsi" w:hAnsiTheme="minorHAnsi" w:cstheme="minorHAnsi"/>
        </w:rPr>
        <w:t xml:space="preserve">Para más información: </w:t>
      </w:r>
    </w:p>
    <w:p w14:paraId="6DF4B812" w14:textId="77777777" w:rsidR="00064B77" w:rsidRPr="00064B77" w:rsidRDefault="00064B77" w:rsidP="00064B77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064B77">
        <w:rPr>
          <w:rFonts w:asciiTheme="minorHAnsi" w:hAnsiTheme="minorHAnsi" w:cstheme="minorHAnsi"/>
        </w:rPr>
        <w:t>607746889</w:t>
      </w:r>
    </w:p>
    <w:p w14:paraId="60467F33" w14:textId="77777777" w:rsidR="00064B77" w:rsidRPr="00064B77" w:rsidRDefault="00064B77" w:rsidP="00064B77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064B77">
        <w:rPr>
          <w:rFonts w:asciiTheme="minorHAnsi" w:hAnsiTheme="minorHAnsi" w:cstheme="minorHAnsi"/>
        </w:rPr>
        <w:t>eva@evadelruste.es</w:t>
      </w:r>
    </w:p>
    <w:p w14:paraId="27FE18F8" w14:textId="632B2081" w:rsidR="00064B77" w:rsidRPr="005545CA" w:rsidRDefault="00064B77" w:rsidP="00064B77">
      <w:pPr>
        <w:pStyle w:val="Default"/>
        <w:numPr>
          <w:ilvl w:val="0"/>
          <w:numId w:val="1"/>
        </w:numPr>
        <w:spacing w:line="360" w:lineRule="auto"/>
        <w:jc w:val="both"/>
        <w:rPr>
          <w:rFonts w:cstheme="minorBidi"/>
          <w:color w:val="auto"/>
        </w:rPr>
      </w:pPr>
      <w:r w:rsidRPr="005545CA">
        <w:rPr>
          <w:rFonts w:asciiTheme="minorHAnsi" w:hAnsiTheme="minorHAnsi" w:cstheme="minorHAnsi"/>
        </w:rPr>
        <w:t>Calle Raquel Meller 10, local, Zaragoza</w:t>
      </w:r>
    </w:p>
    <w:p w14:paraId="5A1099B0" w14:textId="77777777" w:rsidR="00064B77" w:rsidRDefault="00064B77" w:rsidP="00064B77">
      <w:pPr>
        <w:pStyle w:val="Default"/>
        <w:rPr>
          <w:rFonts w:cstheme="minorBidi"/>
          <w:color w:val="auto"/>
        </w:rPr>
      </w:pPr>
    </w:p>
    <w:p w14:paraId="49E4EC99" w14:textId="77777777" w:rsidR="00064B77" w:rsidRDefault="00064B77" w:rsidP="00064B77">
      <w:pPr>
        <w:pStyle w:val="Default"/>
        <w:rPr>
          <w:rFonts w:cstheme="minorBidi"/>
          <w:color w:val="auto"/>
        </w:rPr>
      </w:pPr>
    </w:p>
    <w:p w14:paraId="6E55867E" w14:textId="77777777" w:rsidR="00064B77" w:rsidRDefault="00064B77" w:rsidP="00064B77">
      <w:pPr>
        <w:pStyle w:val="Default"/>
        <w:rPr>
          <w:rFonts w:cstheme="minorBidi"/>
          <w:color w:val="auto"/>
        </w:rPr>
      </w:pPr>
    </w:p>
    <w:p w14:paraId="6215729A" w14:textId="77777777" w:rsidR="00064B77" w:rsidRDefault="00064B77" w:rsidP="00064B77">
      <w:pPr>
        <w:pStyle w:val="Default"/>
        <w:rPr>
          <w:rFonts w:cstheme="minorBidi"/>
          <w:color w:val="auto"/>
        </w:rPr>
      </w:pPr>
    </w:p>
    <w:sectPr w:rsidR="00064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12530"/>
    <w:multiLevelType w:val="hybridMultilevel"/>
    <w:tmpl w:val="C166D7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410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77"/>
    <w:rsid w:val="00064B77"/>
    <w:rsid w:val="0026722F"/>
    <w:rsid w:val="0049080D"/>
    <w:rsid w:val="005545CA"/>
    <w:rsid w:val="0095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C830"/>
  <w15:chartTrackingRefBased/>
  <w15:docId w15:val="{278886D8-6ED8-4307-880C-2B5ADFFD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64B77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578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FUNDACION ISABEL GEMIO</dc:creator>
  <cp:keywords/>
  <dc:description/>
  <cp:lastModifiedBy>FUNDACION ISABEL GEMIO</cp:lastModifiedBy>
  <cp:revision>3</cp:revision>
  <dcterms:created xsi:type="dcterms:W3CDTF">2023-12-19T12:06:00Z</dcterms:created>
  <dcterms:modified xsi:type="dcterms:W3CDTF">2023-12-19T12:40:00Z</dcterms:modified>
</cp:coreProperties>
</file>